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0.0" w:type="dxa"/>
        <w:tblLayout w:type="fixed"/>
        <w:tblLook w:val="0000"/>
      </w:tblPr>
      <w:tblGrid>
        <w:gridCol w:w="2338"/>
        <w:gridCol w:w="8537"/>
        <w:tblGridChange w:id="0">
          <w:tblGrid>
            <w:gridCol w:w="2338"/>
            <w:gridCol w:w="853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1320800" cy="12573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4"/>
                <w:szCs w:val="44"/>
                <w:rtl w:val="0"/>
              </w:rPr>
              <w:t xml:space="preserve">Comité de Quartier Saint-Clément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44"/>
                <w:szCs w:val="44"/>
                <w:rtl w:val="0"/>
              </w:rPr>
              <w:t xml:space="preserve">Montpellier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rFonts w:ascii="Arial Black" w:cs="Arial Black" w:eastAsia="Arial Black" w:hAnsi="Arial Black"/>
          <w:smallCap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Black" w:cs="Arial Black" w:eastAsia="Arial Black" w:hAnsi="Arial Black"/>
          <w:smallCaps w:val="1"/>
          <w:sz w:val="104"/>
          <w:szCs w:val="104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104"/>
          <w:szCs w:val="104"/>
          <w:rtl w:val="0"/>
        </w:rPr>
        <w:t xml:space="preserve">opération nettoyage</w:t>
        <w:br w:type="textWrapping"/>
        <w:t xml:space="preserve">du quartier</w:t>
      </w:r>
    </w:p>
    <w:p w:rsidR="00000000" w:rsidDel="00000000" w:rsidP="00000000" w:rsidRDefault="00000000" w:rsidRPr="00000000" w14:paraId="00000008">
      <w:pPr>
        <w:spacing w:before="300" w:lineRule="auto"/>
        <w:jc w:val="center"/>
        <w:rPr>
          <w:rFonts w:ascii="Arial Black" w:cs="Arial Black" w:eastAsia="Arial Black" w:hAnsi="Arial Black"/>
          <w:i w:val="1"/>
          <w:smallCaps w:val="1"/>
          <w:sz w:val="56"/>
          <w:szCs w:val="56"/>
        </w:rPr>
      </w:pPr>
      <w:r w:rsidDel="00000000" w:rsidR="00000000" w:rsidRPr="00000000">
        <w:rPr>
          <w:rFonts w:ascii="Arial Black" w:cs="Arial Black" w:eastAsia="Arial Black" w:hAnsi="Arial Black"/>
          <w:i w:val="1"/>
          <w:smallCaps w:val="1"/>
          <w:sz w:val="56"/>
          <w:szCs w:val="56"/>
          <w:rtl w:val="0"/>
        </w:rPr>
        <w:t xml:space="preserve">World CleanUp Day</w:t>
      </w:r>
    </w:p>
    <w:p w:rsidR="00000000" w:rsidDel="00000000" w:rsidP="00000000" w:rsidRDefault="00000000" w:rsidRPr="00000000" w14:paraId="00000009">
      <w:pPr>
        <w:jc w:val="center"/>
        <w:rPr>
          <w:rFonts w:ascii="Arial Black" w:cs="Arial Black" w:eastAsia="Arial Black" w:hAnsi="Arial Black"/>
          <w:smallCap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0" w:lineRule="auto"/>
        <w:jc w:val="center"/>
        <w:rPr>
          <w:rFonts w:ascii="Comic Sans MS" w:cs="Comic Sans MS" w:eastAsia="Comic Sans MS" w:hAnsi="Comic Sans MS"/>
          <w:b w:val="1"/>
          <w:sz w:val="108"/>
          <w:szCs w:val="10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96"/>
          <w:szCs w:val="96"/>
          <w:rtl w:val="0"/>
        </w:rPr>
        <w:t xml:space="preserve">samedi 19 septembre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omic Sans MS" w:cs="Comic Sans MS" w:eastAsia="Comic Sans MS" w:hAnsi="Comic Sans MS"/>
          <w:b w:val="1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60"/>
          <w:szCs w:val="60"/>
          <w:rtl w:val="0"/>
        </w:rPr>
        <w:t xml:space="preserve">à partir de 10 heures</w:t>
      </w:r>
    </w:p>
    <w:p w:rsidR="00000000" w:rsidDel="00000000" w:rsidP="00000000" w:rsidRDefault="00000000" w:rsidRPr="00000000" w14:paraId="0000000C">
      <w:pPr>
        <w:jc w:val="center"/>
        <w:rPr>
          <w:rFonts w:ascii="Comic Sans MS" w:cs="Comic Sans MS" w:eastAsia="Comic Sans MS" w:hAnsi="Comic Sans MS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omic Sans MS" w:cs="Comic Sans MS" w:eastAsia="Comic Sans MS" w:hAnsi="Comic Sans MS"/>
          <w:b w:val="1"/>
          <w:sz w:val="72"/>
          <w:szCs w:val="7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60"/>
          <w:szCs w:val="60"/>
          <w:rtl w:val="0"/>
        </w:rPr>
        <w:t xml:space="preserve">rdv au parc Bartolomé de las Casas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N’oubliez pas vos masques !</w:t>
      </w:r>
    </w:p>
    <w:p w:rsidR="00000000" w:rsidDel="00000000" w:rsidP="00000000" w:rsidRDefault="00000000" w:rsidRPr="00000000" w14:paraId="00000011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Parc des Ormeaux F88 – 51 rue Michel-Ange - 34070 Montpellier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Tél. 09 66 87 56 53 / 06 88 07 80 879</w:t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16"/>
          <w:szCs w:val="16"/>
        </w:rPr>
      </w:pPr>
      <w:hyperlink r:id="rId8">
        <w:r w:rsidDel="00000000" w:rsidR="00000000" w:rsidRPr="00000000">
          <w:rPr>
            <w:rFonts w:ascii="Arial" w:cs="Arial" w:eastAsia="Arial" w:hAnsi="Arial"/>
            <w:sz w:val="16"/>
            <w:szCs w:val="16"/>
            <w:rtl w:val="0"/>
          </w:rPr>
          <w:t xml:space="preserve">comitedequartier.saintclement@gmail.com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www.montpellier-saint-clement.org </w:t>
      </w:r>
    </w:p>
    <w:sectPr>
      <w:pgSz w:h="16838" w:w="11899"/>
      <w:pgMar w:bottom="567" w:top="567" w:left="567" w:right="567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mic Sans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946F37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946F37"/>
    <w:rPr>
      <w:rFonts w:ascii="Segoe UI" w:cs="Segoe UI" w:hAnsi="Segoe UI"/>
      <w:sz w:val="18"/>
      <w:szCs w:val="18"/>
    </w:rPr>
  </w:style>
  <w:style w:type="character" w:styleId="Lienhypertexte">
    <w:name w:val="Hyperlink"/>
    <w:basedOn w:val="Policepardfaut"/>
    <w:uiPriority w:val="99"/>
    <w:unhideWhenUsed w:val="1"/>
    <w:rsid w:val="00215D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215DD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mitedequartier.saintclemen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dmccb3Zdd2IopX8bmw7yx2OG6Q==">AMUW2mWASTzcCBTLhrWHKsG9DB3dU4iiXAXWpl14mppLVrlw0DGU3tw7hPBfsKVY4Bix1okZcnMFlnJtFh4uioXIJDsShPXmVfvzxII1plCMctO06Auv85M=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2020-09-06T08:40:00Z</dcterms:created>
  <dc:creator>Fabienne</dc:creator>
</cp:coreProperties>
</file>